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1" w:type="dxa"/>
        <w:tblInd w:w="93" w:type="dxa"/>
        <w:tblLook w:val="04A0"/>
      </w:tblPr>
      <w:tblGrid>
        <w:gridCol w:w="671"/>
        <w:gridCol w:w="1626"/>
        <w:gridCol w:w="1374"/>
        <w:gridCol w:w="1722"/>
        <w:gridCol w:w="1088"/>
        <w:gridCol w:w="2334"/>
        <w:gridCol w:w="1026"/>
      </w:tblGrid>
      <w:tr w:rsidR="00F245F0" w:rsidRPr="00F245F0" w:rsidTr="00F245F0">
        <w:trPr>
          <w:trHeight w:val="690"/>
        </w:trPr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 xml:space="preserve">Food Corporation of Bhutan Limited </w:t>
            </w:r>
          </w:p>
        </w:tc>
      </w:tr>
      <w:tr w:rsidR="00F245F0" w:rsidRPr="00F245F0" w:rsidTr="00F245F0">
        <w:trPr>
          <w:trHeight w:val="735"/>
        </w:trPr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5F0" w:rsidRPr="00F245F0" w:rsidRDefault="00F245F0" w:rsidP="00F245F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b/>
                <w:color w:val="000000"/>
              </w:rPr>
              <w:t>Selection Interview Results for the Post of Legal Assistant/ Legal Officer</w:t>
            </w:r>
          </w:p>
        </w:tc>
      </w:tr>
      <w:tr w:rsidR="00F245F0" w:rsidRPr="00F245F0" w:rsidTr="00F245F0">
        <w:trPr>
          <w:trHeight w:val="300"/>
        </w:trPr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Date of Interview: 30th October 2021</w:t>
            </w:r>
          </w:p>
        </w:tc>
      </w:tr>
      <w:tr w:rsidR="00F245F0" w:rsidRPr="00F245F0" w:rsidTr="00F245F0">
        <w:trPr>
          <w:trHeight w:val="300"/>
        </w:trPr>
        <w:tc>
          <w:tcPr>
            <w:tcW w:w="5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Venue of Interview: Online Video Conference, Google meet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</w:p>
        </w:tc>
      </w:tr>
      <w:tr w:rsidR="00F245F0" w:rsidRPr="00F245F0" w:rsidTr="00F245F0">
        <w:trPr>
          <w:trHeight w:val="3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F0" w:rsidRPr="00F245F0" w:rsidRDefault="00F245F0" w:rsidP="00F245F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b/>
                <w:color w:val="000000"/>
              </w:rPr>
              <w:t>Sl no.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F0" w:rsidRPr="00F245F0" w:rsidRDefault="00F245F0" w:rsidP="00F245F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b/>
                <w:color w:val="000000"/>
              </w:rPr>
              <w:t>CID no.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F0" w:rsidRPr="00F245F0" w:rsidRDefault="00F245F0" w:rsidP="00F245F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b/>
                <w:color w:val="000000"/>
              </w:rPr>
              <w:t>Contact no.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F0" w:rsidRPr="00F245F0" w:rsidRDefault="00F245F0" w:rsidP="00F245F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b/>
                <w:color w:val="000000"/>
              </w:rPr>
              <w:t>Academic 50%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F0" w:rsidRPr="00F245F0" w:rsidRDefault="00F245F0" w:rsidP="00F245F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b/>
                <w:color w:val="000000"/>
              </w:rPr>
              <w:t>Viva 50%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F0" w:rsidRPr="00F245F0" w:rsidRDefault="00F245F0" w:rsidP="00F245F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b/>
                <w:color w:val="000000"/>
              </w:rPr>
              <w:t>Total Score of 100%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F0" w:rsidRPr="00F245F0" w:rsidRDefault="00F245F0" w:rsidP="00F245F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b/>
                <w:color w:val="000000"/>
              </w:rPr>
              <w:t>Remark</w:t>
            </w:r>
          </w:p>
        </w:tc>
      </w:tr>
      <w:tr w:rsidR="00F245F0" w:rsidRPr="00F245F0" w:rsidTr="00F245F0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F0" w:rsidRPr="00F245F0" w:rsidRDefault="00F245F0" w:rsidP="00F245F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11915000395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17670394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34.44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36.5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70.94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Selected</w:t>
            </w:r>
          </w:p>
        </w:tc>
      </w:tr>
      <w:tr w:rsidR="00F245F0" w:rsidRPr="00F245F0" w:rsidTr="00F245F0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F0" w:rsidRPr="00F245F0" w:rsidRDefault="00F245F0" w:rsidP="00F245F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11505003491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77653566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27.59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33.35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60.94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  <w:tr w:rsidR="00F245F0" w:rsidRPr="00F245F0" w:rsidTr="00F245F0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5F0" w:rsidRPr="00F245F0" w:rsidRDefault="00F245F0" w:rsidP="00F245F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11105003032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17540362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27.63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32.6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60.23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5F0" w:rsidRPr="00F245F0" w:rsidRDefault="00F245F0" w:rsidP="00F245F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F245F0">
              <w:rPr>
                <w:rFonts w:ascii="Book Antiqua" w:eastAsia="Times New Roman" w:hAnsi="Book Antiqua" w:cs="Calibri"/>
                <w:color w:val="000000"/>
              </w:rPr>
              <w:t> </w:t>
            </w:r>
          </w:p>
        </w:tc>
      </w:tr>
    </w:tbl>
    <w:p w:rsidR="003C5EA7" w:rsidRPr="00F245F0" w:rsidRDefault="003C5EA7" w:rsidP="00F245F0">
      <w:pPr>
        <w:rPr>
          <w:rFonts w:ascii="Book Antiqua" w:hAnsi="Book Antiqua"/>
        </w:rPr>
      </w:pPr>
    </w:p>
    <w:sectPr w:rsidR="003C5EA7" w:rsidRPr="00F245F0" w:rsidSect="00F86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1983"/>
    <w:rsid w:val="003C5EA7"/>
    <w:rsid w:val="00D71983"/>
    <w:rsid w:val="00F245F0"/>
    <w:rsid w:val="00F8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 PC</dc:creator>
  <cp:keywords/>
  <dc:description/>
  <cp:lastModifiedBy>Conference PC</cp:lastModifiedBy>
  <cp:revision>3</cp:revision>
  <dcterms:created xsi:type="dcterms:W3CDTF">2021-11-02T09:39:00Z</dcterms:created>
  <dcterms:modified xsi:type="dcterms:W3CDTF">2021-11-02T09:44:00Z</dcterms:modified>
</cp:coreProperties>
</file>